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B3F" w:rsidP="001D110D" w:rsidRDefault="00455B3F" w14:paraId="7B60AB14" w14:textId="7ED290F5">
      <w:pPr>
        <w:tabs>
          <w:tab w:val="left" w:pos="2694"/>
        </w:tabs>
      </w:pPr>
    </w:p>
    <w:p w:rsidR="00967536" w:rsidRDefault="00967536" w14:paraId="46900777" w14:textId="77777777"/>
    <w:p w:rsidRPr="0044544B" w:rsidR="0044544B" w:rsidP="0044544B" w:rsidRDefault="0044544B" w14:paraId="65E9E603" w14:textId="77777777">
      <w:pPr>
        <w:spacing w:before="120" w:after="120" w:line="336" w:lineRule="auto"/>
        <w:jc w:val="left"/>
        <w:rPr>
          <w:rFonts w:ascii="Aptos" w:hAnsi="Aptos" w:eastAsia="Times New Roman" w:cs="Times New Roman"/>
          <w:kern w:val="2"/>
          <w:szCs w:val="24"/>
          <w:lang w:eastAsia="de-DE"/>
          <w14:ligatures w14:val="standardContextual"/>
        </w:rPr>
      </w:pPr>
      <w:r w:rsidRPr="0044544B">
        <w:rPr>
          <w:rFonts w:ascii="Arial Bold" w:hAnsi="Arial Bold" w:eastAsia="Arial Bold" w:cs="Arial Bold"/>
          <w:b/>
          <w:bCs/>
          <w:color w:val="000000"/>
          <w:kern w:val="2"/>
          <w:sz w:val="48"/>
          <w:szCs w:val="48"/>
          <w:lang w:eastAsia="de-DE"/>
          <w14:ligatures w14:val="standardContextual"/>
        </w:rPr>
        <w:t>Anmeldebogen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 xml:space="preserve"> </w:t>
      </w:r>
    </w:p>
    <w:p w:rsidRPr="0044544B" w:rsidR="0044544B" w:rsidP="0044544B" w:rsidRDefault="0044544B" w14:paraId="5929FA6F" w14:textId="77777777">
      <w:pPr>
        <w:spacing w:before="120" w:after="120" w:line="336" w:lineRule="auto"/>
        <w:jc w:val="left"/>
        <w:rPr>
          <w:rFonts w:ascii="Aptos" w:hAnsi="Aptos" w:eastAsia="Times New Roman" w:cs="Times New Roman"/>
          <w:kern w:val="2"/>
          <w:szCs w:val="24"/>
          <w:lang w:eastAsia="de-DE"/>
          <w14:ligatures w14:val="standardContextual"/>
        </w:rPr>
      </w:pPr>
      <w:r w:rsidRPr="0044544B">
        <w:rPr>
          <w:rFonts w:ascii="Arial Bold" w:hAnsi="Arial Bold" w:eastAsia="Arial Bold" w:cs="Arial Bold"/>
          <w:b/>
          <w:bCs/>
          <w:color w:val="000000"/>
          <w:kern w:val="2"/>
          <w:szCs w:val="24"/>
          <w:lang w:eastAsia="de-DE"/>
          <w14:ligatures w14:val="standardContextual"/>
        </w:rPr>
        <w:t>Interdisziplinäre Fallberatung „Verstehen, Vernetzen, Unterstützen.“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ascii="Arial Bold" w:hAnsi="Arial Bold" w:eastAsia="Arial Bold" w:cs="Arial Bold"/>
          <w:b/>
          <w:bCs/>
          <w:color w:val="000000"/>
          <w:kern w:val="2"/>
          <w:szCs w:val="24"/>
          <w:lang w:eastAsia="de-DE"/>
          <w14:ligatures w14:val="standardContextual"/>
        </w:rPr>
        <w:t>03.12.2025, 14:00–16:00 Uhr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 xml:space="preserve"> </w:t>
      </w:r>
    </w:p>
    <w:p w:rsidRPr="0044544B" w:rsidR="0044544B" w:rsidP="0044544B" w:rsidRDefault="0044544B" w14:paraId="3A7967B7" w14:textId="77777777">
      <w:pPr>
        <w:pBdr>
          <w:bottom w:val="single" w:color="BFC3C8" w:sz="6" w:space="0"/>
        </w:pBdr>
        <w:spacing w:before="120" w:after="120" w:line="0" w:lineRule="auto"/>
        <w:jc w:val="left"/>
        <w:rPr>
          <w:rFonts w:ascii="Aptos" w:hAnsi="Aptos" w:eastAsia="Times New Roman" w:cs="Times New Roman"/>
          <w:kern w:val="2"/>
          <w:szCs w:val="24"/>
          <w:lang w:eastAsia="de-DE"/>
          <w14:ligatures w14:val="standardContextual"/>
        </w:rPr>
      </w:pPr>
    </w:p>
    <w:p w:rsidRPr="0044544B" w:rsidR="0044544B" w:rsidP="0044544B" w:rsidRDefault="0044544B" w14:paraId="5E8CA6D4" w14:textId="77777777">
      <w:pPr>
        <w:spacing w:before="120" w:after="120" w:line="336" w:lineRule="auto"/>
        <w:jc w:val="left"/>
        <w:rPr>
          <w:rFonts w:ascii="Aptos" w:hAnsi="Aptos" w:eastAsia="Times New Roman" w:cs="Times New Roman"/>
          <w:kern w:val="2"/>
          <w:szCs w:val="24"/>
          <w:lang w:eastAsia="de-DE"/>
          <w14:ligatures w14:val="standardContextual"/>
        </w:rPr>
      </w:pPr>
      <w:r w:rsidRPr="0044544B">
        <w:rPr>
          <w:rFonts w:ascii="Arial Bold" w:hAnsi="Arial Bold" w:eastAsia="Arial Bold" w:cs="Arial Bold"/>
          <w:b/>
          <w:bCs/>
          <w:color w:val="000000"/>
          <w:kern w:val="2"/>
          <w:szCs w:val="24"/>
          <w:lang w:eastAsia="de-DE"/>
          <w14:ligatures w14:val="standardContextual"/>
        </w:rPr>
        <w:t>Name: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 xml:space="preserve">[.................................................................] </w:t>
      </w:r>
    </w:p>
    <w:p w:rsidRPr="0044544B" w:rsidR="0044544B" w:rsidP="0044544B" w:rsidRDefault="0044544B" w14:paraId="54E8FA91" w14:textId="77777777">
      <w:pPr>
        <w:spacing w:before="120" w:after="120" w:line="336" w:lineRule="auto"/>
        <w:jc w:val="left"/>
        <w:rPr>
          <w:rFonts w:ascii="Aptos" w:hAnsi="Aptos" w:eastAsia="Times New Roman" w:cs="Times New Roman"/>
          <w:kern w:val="2"/>
          <w:szCs w:val="24"/>
          <w:lang w:eastAsia="de-DE"/>
          <w14:ligatures w14:val="standardContextual"/>
        </w:rPr>
      </w:pPr>
      <w:r w:rsidRPr="0044544B">
        <w:rPr>
          <w:rFonts w:ascii="Arial Bold" w:hAnsi="Arial Bold" w:eastAsia="Arial Bold" w:cs="Arial Bold"/>
          <w:b/>
          <w:bCs/>
          <w:color w:val="000000"/>
          <w:kern w:val="2"/>
          <w:szCs w:val="24"/>
          <w:lang w:eastAsia="de-DE"/>
          <w14:ligatures w14:val="standardContextual"/>
        </w:rPr>
        <w:t>Institution: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 xml:space="preserve">[.................................................................] </w:t>
      </w:r>
    </w:p>
    <w:p w:rsidRPr="0044544B" w:rsidR="0044544B" w:rsidP="0044544B" w:rsidRDefault="0044544B" w14:paraId="08E16791" w14:textId="77777777">
      <w:pPr>
        <w:spacing w:before="120" w:after="120" w:line="336" w:lineRule="auto"/>
        <w:jc w:val="left"/>
        <w:rPr>
          <w:rFonts w:ascii="Aptos" w:hAnsi="Aptos" w:eastAsia="Times New Roman" w:cs="Times New Roman"/>
          <w:kern w:val="2"/>
          <w:szCs w:val="24"/>
          <w:lang w:eastAsia="de-DE"/>
          <w14:ligatures w14:val="standardContextual"/>
        </w:rPr>
      </w:pPr>
      <w:r w:rsidRPr="0044544B">
        <w:rPr>
          <w:rFonts w:ascii="Arial Bold" w:hAnsi="Arial Bold" w:eastAsia="Arial Bold" w:cs="Arial Bold"/>
          <w:b/>
          <w:bCs/>
          <w:color w:val="000000"/>
          <w:kern w:val="2"/>
          <w:szCs w:val="24"/>
          <w:lang w:eastAsia="de-DE"/>
          <w14:ligatures w14:val="standardContextual"/>
        </w:rPr>
        <w:t>Bringen Sie einen Fall zur Beratung mit?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ascii="Segoe UI Symbol" w:hAnsi="Segoe UI Symbol" w:eastAsia="Arial" w:cs="Segoe UI Symbol"/>
          <w:color w:val="000000"/>
          <w:kern w:val="2"/>
          <w:szCs w:val="24"/>
          <w:lang w:eastAsia="de-DE"/>
          <w14:ligatures w14:val="standardContextual"/>
        </w:rPr>
        <w:t>☐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 xml:space="preserve"> Ja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ascii="Segoe UI Symbol" w:hAnsi="Segoe UI Symbol" w:eastAsia="Arial" w:cs="Segoe UI Symbol"/>
          <w:color w:val="000000"/>
          <w:kern w:val="2"/>
          <w:szCs w:val="24"/>
          <w:lang w:eastAsia="de-DE"/>
          <w14:ligatures w14:val="standardContextual"/>
        </w:rPr>
        <w:t>☐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 xml:space="preserve"> Nein </w:t>
      </w:r>
    </w:p>
    <w:p w:rsidRPr="0044544B" w:rsidR="0044544B" w:rsidP="0044544B" w:rsidRDefault="0044544B" w14:paraId="4A4EE5D0" w14:textId="77777777">
      <w:pPr>
        <w:spacing w:before="120" w:after="120" w:line="336" w:lineRule="auto"/>
        <w:jc w:val="left"/>
        <w:rPr>
          <w:rFonts w:ascii="Aptos" w:hAnsi="Aptos" w:eastAsia="Times New Roman" w:cs="Times New Roman"/>
          <w:kern w:val="2"/>
          <w:szCs w:val="24"/>
          <w:lang w:eastAsia="de-DE"/>
          <w14:ligatures w14:val="standardContextual"/>
        </w:rPr>
      </w:pPr>
      <w:r w:rsidRPr="0044544B">
        <w:rPr>
          <w:rFonts w:ascii="Arial Bold" w:hAnsi="Arial Bold" w:eastAsia="Arial Bold" w:cs="Arial Bold"/>
          <w:b/>
          <w:bCs/>
          <w:color w:val="000000"/>
          <w:kern w:val="2"/>
          <w:szCs w:val="24"/>
          <w:lang w:eastAsia="de-DE"/>
          <w14:ligatures w14:val="standardContextual"/>
        </w:rPr>
        <w:t>Anonyme Kurzbeschreibung des Falls: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>[....................................................................................................................]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>[....................................................................................................................]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>[....................................................................................................................]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 xml:space="preserve">[....................................................................................................................] </w:t>
      </w:r>
    </w:p>
    <w:p w:rsidRPr="0044544B" w:rsidR="0044544B" w:rsidP="0044544B" w:rsidRDefault="0044544B" w14:paraId="4FD348FC" w14:textId="77777777">
      <w:pPr>
        <w:spacing w:before="120" w:after="120" w:line="336" w:lineRule="auto"/>
        <w:jc w:val="left"/>
        <w:rPr>
          <w:rFonts w:ascii="Aptos" w:hAnsi="Aptos" w:eastAsia="Times New Roman" w:cs="Times New Roman"/>
          <w:kern w:val="2"/>
          <w:szCs w:val="24"/>
          <w:lang w:eastAsia="de-DE"/>
          <w14:ligatures w14:val="standardContextual"/>
        </w:rPr>
      </w:pPr>
      <w:r w:rsidRPr="0044544B">
        <w:rPr>
          <w:rFonts w:ascii="Arial Bold" w:hAnsi="Arial Bold" w:eastAsia="Arial Bold" w:cs="Arial Bold"/>
          <w:b/>
          <w:bCs/>
          <w:color w:val="000000"/>
          <w:kern w:val="2"/>
          <w:szCs w:val="24"/>
          <w:lang w:eastAsia="de-DE"/>
          <w14:ligatures w14:val="standardContextual"/>
        </w:rPr>
        <w:t>Frage, die Sie zur Klärung des Falls in der Veranstaltung einbringen möchten: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>[....................................................................................................................]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>[....................................................................................................................]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>[....................................................................................................................]</w:t>
      </w:r>
      <w:r w:rsidRPr="0044544B">
        <w:rPr>
          <w:rFonts w:hint="eastAsia" w:ascii="MS Gothic" w:hAnsi="MS Gothic" w:eastAsia="MS Gothic" w:cs="MS Gothic"/>
          <w:color w:val="000000"/>
          <w:kern w:val="2"/>
          <w:szCs w:val="24"/>
          <w:lang w:eastAsia="de-DE"/>
          <w14:ligatures w14:val="standardContextual"/>
        </w:rPr>
        <w:t> </w:t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br/>
      </w: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 xml:space="preserve">[....................................................................................................................] </w:t>
      </w:r>
    </w:p>
    <w:p w:rsidRPr="0044544B" w:rsidR="0044544B" w:rsidP="0044544B" w:rsidRDefault="0044544B" w14:paraId="77A3BF04" w14:textId="77777777">
      <w:pPr>
        <w:pBdr>
          <w:bottom w:val="single" w:color="BFC3C8" w:sz="6" w:space="0"/>
        </w:pBdr>
        <w:spacing w:before="120" w:after="120" w:line="0" w:lineRule="auto"/>
        <w:jc w:val="left"/>
        <w:rPr>
          <w:rFonts w:ascii="Aptos" w:hAnsi="Aptos" w:eastAsia="Times New Roman" w:cs="Times New Roman"/>
          <w:kern w:val="2"/>
          <w:szCs w:val="24"/>
          <w:lang w:eastAsia="de-DE"/>
          <w14:ligatures w14:val="standardContextual"/>
        </w:rPr>
      </w:pPr>
    </w:p>
    <w:p w:rsidRPr="0044544B" w:rsidR="0044544B" w:rsidP="0044544B" w:rsidRDefault="0044544B" w14:paraId="5FE3E3A1" w14:textId="77777777">
      <w:pPr>
        <w:spacing w:before="120" w:after="120" w:line="336" w:lineRule="auto"/>
        <w:jc w:val="left"/>
        <w:rPr>
          <w:rFonts w:ascii="Aptos" w:hAnsi="Aptos" w:eastAsia="Times New Roman" w:cs="Times New Roman"/>
          <w:kern w:val="2"/>
          <w:szCs w:val="24"/>
          <w:lang w:eastAsia="de-DE"/>
          <w14:ligatures w14:val="standardContextual"/>
        </w:rPr>
      </w:pPr>
      <w:r w:rsidRPr="0044544B">
        <w:rPr>
          <w:rFonts w:eastAsia="Arial" w:cs="Arial"/>
          <w:color w:val="000000"/>
          <w:kern w:val="2"/>
          <w:szCs w:val="24"/>
          <w:lang w:eastAsia="de-DE"/>
          <w14:ligatures w14:val="standardContextual"/>
        </w:rPr>
        <w:t xml:space="preserve">Bitte senden Sie das ausgefüllte Formular bis spätestens 25.11.2025 zurück. </w:t>
      </w:r>
    </w:p>
    <w:p w:rsidR="00AB1063" w:rsidP="00AB1063" w:rsidRDefault="00AB1063" w14:paraId="41EC8F1D" w14:textId="6F0FF2AD">
      <w:pPr>
        <w:autoSpaceDE w:val="0"/>
        <w:autoSpaceDN w:val="0"/>
        <w:adjustRightInd w:val="0"/>
        <w:ind w:left="2832" w:firstLine="708"/>
        <w:jc w:val="left"/>
        <w:rPr>
          <w:rFonts w:cs="Arial"/>
          <w:szCs w:val="24"/>
        </w:rPr>
      </w:pPr>
    </w:p>
    <w:sectPr w:rsidR="00AB1063">
      <w:headerReference w:type="default" r:id="rId8"/>
      <w:pgSz w:w="11906" w:h="16838" w:orient="portrait"/>
      <w:pgMar w:top="1417" w:right="1417" w:bottom="1134" w:left="1417" w:header="708" w:footer="708" w:gutter="0"/>
      <w:cols w:space="708"/>
      <w:docGrid w:linePitch="360"/>
      <w:footerReference w:type="default" r:id="R75b3ea41a6e94d7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CA4" w:rsidP="00967536" w:rsidRDefault="00B34CA4" w14:paraId="42806EB5" w14:textId="77777777">
      <w:r>
        <w:separator/>
      </w:r>
    </w:p>
  </w:endnote>
  <w:endnote w:type="continuationSeparator" w:id="0">
    <w:p w:rsidR="00B34CA4" w:rsidP="00967536" w:rsidRDefault="00B34CA4" w14:paraId="7F1649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340A3FE" w:rsidTr="5340A3FE" w14:paraId="3CEC7D10">
      <w:trPr>
        <w:trHeight w:val="300"/>
      </w:trPr>
      <w:tc>
        <w:tcPr>
          <w:tcW w:w="3020" w:type="dxa"/>
          <w:tcMar/>
        </w:tcPr>
        <w:p w:rsidR="5340A3FE" w:rsidP="5340A3FE" w:rsidRDefault="5340A3FE" w14:paraId="0473DC70" w14:textId="3D71F90C">
          <w:pPr>
            <w:pStyle w:val="Kopfzeil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340A3FE" w:rsidP="5340A3FE" w:rsidRDefault="5340A3FE" w14:paraId="430EF728" w14:textId="52ADFAF8">
          <w:pPr>
            <w:pStyle w:val="Kopfzeile"/>
            <w:bidi w:val="0"/>
            <w:jc w:val="center"/>
          </w:pPr>
        </w:p>
      </w:tc>
      <w:tc>
        <w:tcPr>
          <w:tcW w:w="3020" w:type="dxa"/>
          <w:tcMar/>
        </w:tcPr>
        <w:p w:rsidR="5340A3FE" w:rsidP="5340A3FE" w:rsidRDefault="5340A3FE" w14:paraId="726E074B" w14:textId="0D4BF5F5">
          <w:pPr>
            <w:pStyle w:val="Kopfzeile"/>
            <w:bidi w:val="0"/>
            <w:ind w:right="-115"/>
            <w:jc w:val="right"/>
          </w:pPr>
        </w:p>
      </w:tc>
    </w:tr>
  </w:tbl>
  <w:p w:rsidR="5340A3FE" w:rsidP="5340A3FE" w:rsidRDefault="5340A3FE" w14:paraId="4F3CB10B" w14:textId="2F58AC4F">
    <w:pPr>
      <w:pStyle w:val="Fuzeil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CA4" w:rsidP="00967536" w:rsidRDefault="00B34CA4" w14:paraId="5001F7BF" w14:textId="77777777">
      <w:r>
        <w:separator/>
      </w:r>
    </w:p>
  </w:footnote>
  <w:footnote w:type="continuationSeparator" w:id="0">
    <w:p w:rsidR="00B34CA4" w:rsidP="00967536" w:rsidRDefault="00B34CA4" w14:paraId="2EE5A8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922B7" w:rsidP="5340A3FE" w:rsidRDefault="001922B7" w14:paraId="72B1C651" w14:textId="16D99D43">
    <w:pPr>
      <w:tabs>
        <w:tab w:val="center" w:leader="none" w:pos="4536"/>
        <w:tab w:val="right" w:leader="none" w:pos="9072"/>
      </w:tabs>
      <w:jc w:val="left"/>
      <w:rPr>
        <w:noProof w:val="0"/>
        <w:lang w:val="de-DE"/>
      </w:rPr>
    </w:pPr>
    <w:r w:rsidR="5340A3FE">
      <w:drawing>
        <wp:inline wp14:editId="17598C5B" wp14:anchorId="6AD130AB">
          <wp:extent cx="1524000" cy="447675"/>
          <wp:effectExtent l="0" t="0" r="0" b="0"/>
          <wp:docPr id="285408737" name="drawing" descr="Suchthilfe-Aachen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85408737" name=""/>
                  <pic:cNvPicPr/>
                </pic:nvPicPr>
                <pic:blipFill>
                  <a:blip xmlns:r="http://schemas.openxmlformats.org/officeDocument/2006/relationships" r:embed="rId11727728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340A3FE" w:rsidR="5340A3FE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de-DE"/>
      </w:rPr>
      <w:t xml:space="preserve">   </w:t>
    </w:r>
    <w:r w:rsidR="5340A3FE">
      <w:drawing>
        <wp:inline wp14:editId="2A4AC0B4" wp14:anchorId="2AD4862D">
          <wp:extent cx="1009650" cy="581025"/>
          <wp:effectExtent l="0" t="0" r="0" b="0"/>
          <wp:docPr id="1166272111" name="drawing" descr="Ein Bild, das Text, Schrift, Grafiken, Logo enthält.&#10;&#10;KI-generierte Inhalte können fehlerhaft sein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66272111" name=""/>
                  <pic:cNvPicPr/>
                </pic:nvPicPr>
                <pic:blipFill>
                  <a:blip xmlns:r="http://schemas.openxmlformats.org/officeDocument/2006/relationships" r:embed="rId23718493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340A3FE" w:rsidR="5340A3FE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de-DE"/>
      </w:rPr>
      <w:t xml:space="preserve">   </w:t>
    </w:r>
    <w:r w:rsidR="5340A3FE">
      <w:drawing>
        <wp:inline wp14:editId="7A62669E" wp14:anchorId="11E3932C">
          <wp:extent cx="1504950" cy="685800"/>
          <wp:effectExtent l="0" t="0" r="0" b="0"/>
          <wp:docPr id="659107337" name="drawing" descr="www_DKSB_Dachmarken_Siegel_Aachen_Lobby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59107337" name=""/>
                  <pic:cNvPicPr/>
                </pic:nvPicPr>
                <pic:blipFill>
                  <a:blip xmlns:r="http://schemas.openxmlformats.org/officeDocument/2006/relationships" r:embed="rId192913788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340A3FE" w:rsidR="5340A3FE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de-DE"/>
      </w:rPr>
      <w:t xml:space="preserve"> </w:t>
    </w:r>
    <w:r w:rsidR="5340A3FE">
      <w:drawing>
        <wp:inline wp14:editId="72CE3205" wp14:anchorId="45908F44">
          <wp:extent cx="628650" cy="628650"/>
          <wp:effectExtent l="0" t="0" r="0" b="0"/>
          <wp:docPr id="715609732" name="drawing" descr="kiz_signet_01_rgb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15609732" name=""/>
                  <pic:cNvPicPr/>
                </pic:nvPicPr>
                <pic:blipFill>
                  <a:blip xmlns:r="http://schemas.openxmlformats.org/officeDocument/2006/relationships" r:embed="rId48825626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340A3FE" w:rsidR="5340A3FE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de-DE"/>
      </w:rPr>
      <w:t xml:space="preserve">  </w:t>
    </w:r>
    <w:r w:rsidR="5340A3FE">
      <w:drawing>
        <wp:inline wp14:editId="0F68A50B" wp14:anchorId="3AA74AEB">
          <wp:extent cx="581025" cy="781050"/>
          <wp:effectExtent l="0" t="0" r="0" b="0"/>
          <wp:docPr id="110601011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06010110" name=""/>
                  <pic:cNvPicPr/>
                </pic:nvPicPr>
                <pic:blipFill>
                  <a:blip xmlns:r="http://schemas.openxmlformats.org/officeDocument/2006/relationships" r:embed="rId1285706157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2B7" w:rsidRDefault="001922B7" w14:paraId="7E4031DC" w14:textId="565A22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698B"/>
    <w:multiLevelType w:val="multilevel"/>
    <w:tmpl w:val="95BE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36129D8"/>
    <w:multiLevelType w:val="hybridMultilevel"/>
    <w:tmpl w:val="A906C48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545317">
    <w:abstractNumId w:val="1"/>
  </w:num>
  <w:num w:numId="2" w16cid:durableId="123713294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36"/>
    <w:rsid w:val="00096A82"/>
    <w:rsid w:val="001604D3"/>
    <w:rsid w:val="001922B7"/>
    <w:rsid w:val="001D110D"/>
    <w:rsid w:val="0025064D"/>
    <w:rsid w:val="002F2E6D"/>
    <w:rsid w:val="002F40EF"/>
    <w:rsid w:val="003608F9"/>
    <w:rsid w:val="003652AF"/>
    <w:rsid w:val="00370C0F"/>
    <w:rsid w:val="003E4971"/>
    <w:rsid w:val="004435CB"/>
    <w:rsid w:val="0044544B"/>
    <w:rsid w:val="00455B3F"/>
    <w:rsid w:val="0049731C"/>
    <w:rsid w:val="004B48B9"/>
    <w:rsid w:val="004C074B"/>
    <w:rsid w:val="00576786"/>
    <w:rsid w:val="005D7E3F"/>
    <w:rsid w:val="005F468D"/>
    <w:rsid w:val="00657A3C"/>
    <w:rsid w:val="006A449F"/>
    <w:rsid w:val="006D2262"/>
    <w:rsid w:val="006D560A"/>
    <w:rsid w:val="00734D62"/>
    <w:rsid w:val="0075297C"/>
    <w:rsid w:val="007E3CE4"/>
    <w:rsid w:val="007E6223"/>
    <w:rsid w:val="008306D2"/>
    <w:rsid w:val="008A5956"/>
    <w:rsid w:val="00967536"/>
    <w:rsid w:val="009C1E80"/>
    <w:rsid w:val="00A80ECF"/>
    <w:rsid w:val="00AB1063"/>
    <w:rsid w:val="00AE5C8B"/>
    <w:rsid w:val="00B1754E"/>
    <w:rsid w:val="00B34CA4"/>
    <w:rsid w:val="00BB040E"/>
    <w:rsid w:val="00BD0A63"/>
    <w:rsid w:val="00BD3236"/>
    <w:rsid w:val="00C94B06"/>
    <w:rsid w:val="00C96073"/>
    <w:rsid w:val="00DB1EB3"/>
    <w:rsid w:val="00DC39CE"/>
    <w:rsid w:val="00DC79F1"/>
    <w:rsid w:val="00DE3737"/>
    <w:rsid w:val="00E70C4B"/>
    <w:rsid w:val="00F80F10"/>
    <w:rsid w:val="5340A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54D62C"/>
  <w15:chartTrackingRefBased/>
  <w15:docId w15:val="{ABCCF3B7-41D2-4CB2-B870-37FDF39C0D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Theme="minorHAnsi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75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6753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67536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967536"/>
  </w:style>
  <w:style w:type="paragraph" w:styleId="Fuzeile">
    <w:name w:val="footer"/>
    <w:basedOn w:val="Standard"/>
    <w:link w:val="FuzeileZchn"/>
    <w:uiPriority w:val="99"/>
    <w:unhideWhenUsed/>
    <w:rsid w:val="00967536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967536"/>
  </w:style>
  <w:style w:type="character" w:styleId="NichtaufgelsteErwhnung">
    <w:name w:val="Unresolved Mention"/>
    <w:basedOn w:val="Absatz-Standardschriftart"/>
    <w:uiPriority w:val="99"/>
    <w:semiHidden/>
    <w:unhideWhenUsed/>
    <w:rsid w:val="006D560A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75b3ea41a6e94d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17277284" /><Relationship Type="http://schemas.openxmlformats.org/officeDocument/2006/relationships/image" Target="/media/image3.png" Id="rId237184933" /><Relationship Type="http://schemas.openxmlformats.org/officeDocument/2006/relationships/image" Target="/media/image4.png" Id="rId1929137885" /><Relationship Type="http://schemas.openxmlformats.org/officeDocument/2006/relationships/image" Target="/media/image5.png" Id="rId488256261" /><Relationship Type="http://schemas.openxmlformats.org/officeDocument/2006/relationships/image" Target="/media/image6.png" Id="rId1285706157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2A49FA0EBFB49975CE65B6069AEE3" ma:contentTypeVersion="3" ma:contentTypeDescription="Ein neues Dokument erstellen." ma:contentTypeScope="" ma:versionID="da692a35b6f7c20ccbfd76dd8131211a">
  <xsd:schema xmlns:xsd="http://www.w3.org/2001/XMLSchema" xmlns:xs="http://www.w3.org/2001/XMLSchema" xmlns:p="http://schemas.microsoft.com/office/2006/metadata/properties" xmlns:ns2="947e33d0-66c6-400f-ba1e-daac40238e94" targetNamespace="http://schemas.microsoft.com/office/2006/metadata/properties" ma:root="true" ma:fieldsID="26fdcea793e9eb18c8491728b8e270aa" ns2:_="">
    <xsd:import namespace="947e33d0-66c6-400f-ba1e-daac40238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e33d0-66c6-400f-ba1e-daac40238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61392D-FF96-4B67-B479-DB2FD07EB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C2F537-304D-4E39-9F3E-D75254496AF7}"/>
</file>

<file path=customXml/itemProps3.xml><?xml version="1.0" encoding="utf-8"?>
<ds:datastoreItem xmlns:ds="http://schemas.openxmlformats.org/officeDocument/2006/customXml" ds:itemID="{78BC758B-A1E4-4D7F-AF72-71068C951C1E}"/>
</file>

<file path=customXml/itemProps4.xml><?xml version="1.0" encoding="utf-8"?>
<ds:datastoreItem xmlns:ds="http://schemas.openxmlformats.org/officeDocument/2006/customXml" ds:itemID="{E3B77265-C987-4C73-ACA8-854A01ECDA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Yvonne Michel</dc:creator>
  <keywords/>
  <dc:description/>
  <lastModifiedBy>Schreiber, Matthias</lastModifiedBy>
  <revision>3</revision>
  <lastPrinted>2022-09-12T11:57:00.0000000Z</lastPrinted>
  <dcterms:created xsi:type="dcterms:W3CDTF">2025-10-16T12:54:00.0000000Z</dcterms:created>
  <dcterms:modified xsi:type="dcterms:W3CDTF">2025-10-22T09:45:49.3922878Z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0x0101002362A49FA0EBFB49975CE65B6069AEE3</vt:lpwstr>
  </property>
</Properties>
</file>